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E8" w:rsidRPr="00C07386" w:rsidRDefault="00C07386" w:rsidP="00C0738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07386">
        <w:rPr>
          <w:rFonts w:ascii="Times New Roman" w:hAnsi="Times New Roman" w:cs="Times New Roman"/>
          <w:sz w:val="24"/>
          <w:szCs w:val="24"/>
          <w:lang w:val="en-US"/>
        </w:rPr>
        <w:t>P1 – Faculdade Mario Schenberg – 2_2012</w:t>
      </w:r>
    </w:p>
    <w:p w:rsidR="00C07386" w:rsidRDefault="00C07386" w:rsidP="00C0738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07386" w:rsidRDefault="00C07386" w:rsidP="00FF4FE3">
      <w:pPr>
        <w:spacing w:line="360" w:lineRule="auto"/>
        <w:ind w:left="1276" w:hanging="1276"/>
        <w:jc w:val="both"/>
        <w:rPr>
          <w:szCs w:val="14"/>
        </w:rPr>
      </w:pPr>
      <w:r w:rsidRPr="00FF4FE3">
        <w:rPr>
          <w:rFonts w:ascii="Times New Roman" w:hAnsi="Times New Roman" w:cs="Times New Roman"/>
          <w:sz w:val="24"/>
          <w:szCs w:val="24"/>
        </w:rPr>
        <w:t>1</w:t>
      </w:r>
      <w:r w:rsidRPr="00FF4FE3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FF4FE3">
        <w:rPr>
          <w:rFonts w:ascii="Times New Roman" w:hAnsi="Times New Roman" w:cs="Times New Roman"/>
          <w:sz w:val="24"/>
          <w:szCs w:val="24"/>
        </w:rPr>
        <w:t xml:space="preserve">Questão: </w:t>
      </w:r>
      <w:r w:rsidR="00FF4FE3" w:rsidRPr="00FF4FE3">
        <w:rPr>
          <w:szCs w:val="14"/>
        </w:rPr>
        <w:t>A massa específica de um combustível leve é 805 kg/m</w:t>
      </w:r>
      <w:r w:rsidR="00FF4FE3" w:rsidRPr="00FF4FE3">
        <w:rPr>
          <w:szCs w:val="14"/>
          <w:vertAlign w:val="superscript"/>
        </w:rPr>
        <w:t>3</w:t>
      </w:r>
      <w:r w:rsidR="00FF4FE3" w:rsidRPr="00FF4FE3">
        <w:rPr>
          <w:szCs w:val="14"/>
        </w:rPr>
        <w:t>. Determinar o peso específico e a densidade deste combustível. (considerar g = 9,8 m/s</w:t>
      </w:r>
      <w:r w:rsidR="00FF4FE3" w:rsidRPr="00FF4FE3">
        <w:rPr>
          <w:szCs w:val="14"/>
          <w:vertAlign w:val="superscript"/>
        </w:rPr>
        <w:t>2</w:t>
      </w:r>
      <w:r w:rsidR="00FF4FE3" w:rsidRPr="00FF4FE3">
        <w:rPr>
          <w:szCs w:val="14"/>
        </w:rPr>
        <w:t>).</w:t>
      </w:r>
    </w:p>
    <w:p w:rsidR="00F05C02" w:rsidRDefault="00F05C02" w:rsidP="00FF4FE3">
      <w:pPr>
        <w:spacing w:line="360" w:lineRule="auto"/>
        <w:ind w:left="1276" w:hanging="1276"/>
        <w:jc w:val="both"/>
        <w:rPr>
          <w:szCs w:val="14"/>
        </w:rPr>
      </w:pPr>
    </w:p>
    <w:p w:rsidR="00FF4FE3" w:rsidRDefault="00FF4FE3" w:rsidP="00FF4FE3">
      <w:pPr>
        <w:spacing w:line="360" w:lineRule="auto"/>
        <w:ind w:left="1191" w:hanging="1191"/>
        <w:jc w:val="both"/>
        <w:rPr>
          <w:szCs w:val="10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4FE3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FF4FE3">
        <w:rPr>
          <w:rFonts w:ascii="Times New Roman" w:hAnsi="Times New Roman" w:cs="Times New Roman"/>
          <w:sz w:val="24"/>
          <w:szCs w:val="24"/>
        </w:rPr>
        <w:t>Questão: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FE3">
        <w:rPr>
          <w:szCs w:val="10"/>
        </w:rPr>
        <w:t>A viscosidade cinemática de um óleo leve é 0,033 m</w:t>
      </w:r>
      <w:r w:rsidRPr="00FF4FE3">
        <w:rPr>
          <w:szCs w:val="10"/>
          <w:vertAlign w:val="superscript"/>
        </w:rPr>
        <w:t>2</w:t>
      </w:r>
      <w:r w:rsidRPr="00FF4FE3">
        <w:rPr>
          <w:szCs w:val="10"/>
        </w:rPr>
        <w:t xml:space="preserve">/s e a sua </w:t>
      </w:r>
      <w:r>
        <w:rPr>
          <w:szCs w:val="10"/>
        </w:rPr>
        <w:t>massa específica relativa</w:t>
      </w:r>
      <w:r w:rsidRPr="00FF4FE3">
        <w:rPr>
          <w:szCs w:val="10"/>
        </w:rPr>
        <w:t xml:space="preserve"> é 0,86. Determinar a sua viscosidade dinâmica </w:t>
      </w:r>
      <w:r>
        <w:rPr>
          <w:szCs w:val="10"/>
        </w:rPr>
        <w:t>no SI</w:t>
      </w:r>
      <w:r w:rsidRPr="00FF4FE3">
        <w:rPr>
          <w:szCs w:val="10"/>
        </w:rPr>
        <w:t xml:space="preserve"> </w:t>
      </w:r>
      <w:r>
        <w:rPr>
          <w:szCs w:val="10"/>
        </w:rPr>
        <w:t>sabendo que a massa específica padrão</w:t>
      </w:r>
      <w:r w:rsidRPr="00FF4FE3">
        <w:rPr>
          <w:szCs w:val="10"/>
        </w:rPr>
        <w:t xml:space="preserve"> da água é aproximadamente 1000 kg/m</w:t>
      </w:r>
      <w:r w:rsidRPr="00FF4FE3">
        <w:rPr>
          <w:szCs w:val="10"/>
          <w:vertAlign w:val="superscript"/>
        </w:rPr>
        <w:t>3</w:t>
      </w:r>
      <w:r w:rsidRPr="00FF4FE3">
        <w:rPr>
          <w:szCs w:val="10"/>
        </w:rPr>
        <w:t>.</w:t>
      </w:r>
    </w:p>
    <w:p w:rsidR="00F05C02" w:rsidRDefault="00F05C02" w:rsidP="00FF4FE3">
      <w:pPr>
        <w:spacing w:line="360" w:lineRule="auto"/>
        <w:ind w:left="1191" w:hanging="1191"/>
        <w:jc w:val="both"/>
        <w:rPr>
          <w:szCs w:val="10"/>
        </w:rPr>
      </w:pPr>
    </w:p>
    <w:p w:rsidR="00DB3A60" w:rsidRDefault="001C78A8" w:rsidP="000122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34" w:hanging="1134"/>
        <w:jc w:val="both"/>
        <w:rPr>
          <w:rFonts w:ascii="Times-Roman" w:hAnsi="Times-Roman"/>
          <w:bCs/>
          <w:lang w:bidi="x-non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4FE3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FF4FE3">
        <w:rPr>
          <w:rFonts w:ascii="Times New Roman" w:hAnsi="Times New Roman" w:cs="Times New Roman"/>
          <w:sz w:val="24"/>
          <w:szCs w:val="24"/>
        </w:rPr>
        <w:t>Questão: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28C" w:rsidRPr="0001228C">
        <w:rPr>
          <w:rFonts w:ascii="Times-Roman" w:hAnsi="Times-Roman"/>
          <w:bCs/>
          <w:lang w:bidi="x-none"/>
        </w:rPr>
        <w:t xml:space="preserve">Duas placas planas paralelas estão situadas a </w:t>
      </w:r>
      <w:proofErr w:type="gramStart"/>
      <w:r w:rsidR="0001228C" w:rsidRPr="0001228C">
        <w:rPr>
          <w:rFonts w:ascii="Times-Roman" w:hAnsi="Times-Roman"/>
          <w:bCs/>
          <w:lang w:bidi="x-none"/>
        </w:rPr>
        <w:t>3</w:t>
      </w:r>
      <w:proofErr w:type="gramEnd"/>
      <w:r w:rsidR="0001228C" w:rsidRPr="0001228C">
        <w:rPr>
          <w:rFonts w:ascii="Times-Roman" w:hAnsi="Times-Roman"/>
          <w:bCs/>
          <w:lang w:bidi="x-none"/>
        </w:rPr>
        <w:t xml:space="preserve"> mm de distância. A placa superior move-se com velocidade </w:t>
      </w:r>
      <w:r w:rsidR="0001228C">
        <w:rPr>
          <w:rFonts w:ascii="Times-Roman" w:hAnsi="Times-Roman"/>
          <w:bCs/>
          <w:lang w:bidi="x-none"/>
        </w:rPr>
        <w:t xml:space="preserve">constante </w:t>
      </w:r>
      <w:r w:rsidR="0001228C" w:rsidRPr="0001228C">
        <w:rPr>
          <w:rFonts w:ascii="Times-Roman" w:hAnsi="Times-Roman"/>
          <w:bCs/>
          <w:lang w:bidi="x-none"/>
        </w:rPr>
        <w:t xml:space="preserve">de 4m/s, enquanto que a inferior está </w:t>
      </w:r>
      <w:r w:rsidR="0001228C">
        <w:rPr>
          <w:rFonts w:ascii="Times-Roman" w:hAnsi="Times-Roman"/>
          <w:bCs/>
          <w:lang w:bidi="x-none"/>
        </w:rPr>
        <w:t>fixa. Considerando que um óleo (</w:t>
      </w:r>
      <w:r w:rsidR="0001228C" w:rsidRPr="0001228C">
        <w:rPr>
          <w:rFonts w:ascii="Symbol" w:hAnsi="Symbol"/>
          <w:bCs/>
          <w:lang w:bidi="x-none"/>
        </w:rPr>
        <w:t></w:t>
      </w:r>
      <w:r w:rsidR="0001228C" w:rsidRPr="0001228C">
        <w:rPr>
          <w:rFonts w:ascii="Times-Roman" w:hAnsi="Times-Roman"/>
          <w:bCs/>
          <w:lang w:bidi="x-none"/>
        </w:rPr>
        <w:t xml:space="preserve"> = 0,15 </w:t>
      </w:r>
      <w:proofErr w:type="spellStart"/>
      <w:proofErr w:type="gramStart"/>
      <w:r w:rsidR="0001228C" w:rsidRPr="0001228C">
        <w:rPr>
          <w:rFonts w:ascii="Times-Roman" w:hAnsi="Times-Roman"/>
          <w:bCs/>
          <w:lang w:bidi="x-none"/>
        </w:rPr>
        <w:t>stokes</w:t>
      </w:r>
      <w:proofErr w:type="spellEnd"/>
      <w:proofErr w:type="gramEnd"/>
      <w:r w:rsidR="0001228C">
        <w:rPr>
          <w:rFonts w:ascii="Times-Roman" w:hAnsi="Times-Roman"/>
          <w:bCs/>
          <w:lang w:bidi="x-none"/>
        </w:rPr>
        <w:t xml:space="preserve"> (ou cm²/s)</w:t>
      </w:r>
      <w:r w:rsidR="0001228C" w:rsidRPr="0001228C">
        <w:rPr>
          <w:rFonts w:ascii="Times-Roman" w:hAnsi="Times-Roman"/>
          <w:bCs/>
          <w:lang w:bidi="x-none"/>
        </w:rPr>
        <w:t xml:space="preserve"> e </w:t>
      </w:r>
      <w:r w:rsidR="0001228C" w:rsidRPr="0001228C">
        <w:rPr>
          <w:rFonts w:ascii="Symbol" w:hAnsi="Symbol"/>
          <w:bCs/>
          <w:lang w:bidi="x-none"/>
        </w:rPr>
        <w:t></w:t>
      </w:r>
      <w:r w:rsidR="0001228C" w:rsidRPr="0001228C">
        <w:rPr>
          <w:rFonts w:ascii="Times-Roman" w:hAnsi="Times-Roman"/>
          <w:bCs/>
          <w:lang w:bidi="x-none"/>
        </w:rPr>
        <w:t xml:space="preserve"> = 905 kg/m</w:t>
      </w:r>
      <w:r w:rsidR="0001228C" w:rsidRPr="0001228C">
        <w:rPr>
          <w:rFonts w:ascii="Times-Roman" w:hAnsi="Times-Roman"/>
          <w:bCs/>
          <w:vertAlign w:val="superscript"/>
          <w:lang w:bidi="x-none"/>
        </w:rPr>
        <w:t>3</w:t>
      </w:r>
      <w:r w:rsidR="0001228C" w:rsidRPr="0001228C">
        <w:rPr>
          <w:rFonts w:ascii="Times-Roman" w:hAnsi="Times-Roman"/>
          <w:bCs/>
          <w:lang w:bidi="x-none"/>
        </w:rPr>
        <w:t xml:space="preserve"> ) ocupa o espaço entre elas, determinar a tensão de cisalhamento que agirá sobre o óleo.</w:t>
      </w:r>
    </w:p>
    <w:p w:rsidR="00F05C02" w:rsidRDefault="00F05C02" w:rsidP="000122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34" w:hanging="1134"/>
        <w:jc w:val="both"/>
        <w:rPr>
          <w:rFonts w:ascii="Times-Roman" w:hAnsi="Times-Roman"/>
          <w:bCs/>
          <w:lang w:bidi="x-none"/>
        </w:rPr>
      </w:pPr>
    </w:p>
    <w:p w:rsidR="00F05C02" w:rsidRDefault="00F05C02" w:rsidP="000122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34" w:hanging="1134"/>
        <w:jc w:val="both"/>
        <w:rPr>
          <w:rFonts w:ascii="Times-Roman" w:hAnsi="Times-Roman"/>
          <w:bCs/>
          <w:lang w:bidi="x-none"/>
        </w:rPr>
      </w:pPr>
    </w:p>
    <w:p w:rsidR="0001228C" w:rsidRDefault="00DB3A60" w:rsidP="007C6FF0">
      <w:pPr>
        <w:widowControl w:val="0"/>
        <w:tabs>
          <w:tab w:val="left" w:pos="56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4FE3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FF4FE3">
        <w:rPr>
          <w:rFonts w:ascii="Times New Roman" w:hAnsi="Times New Roman" w:cs="Times New Roman"/>
          <w:sz w:val="24"/>
          <w:szCs w:val="24"/>
        </w:rPr>
        <w:t>Questão: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FF0" w:rsidRPr="007C6FF0">
        <w:rPr>
          <w:rFonts w:ascii="Times New Roman" w:hAnsi="Times New Roman" w:cs="Times New Roman"/>
          <w:sz w:val="24"/>
          <w:szCs w:val="24"/>
        </w:rPr>
        <w:t xml:space="preserve">Um fluido apresenta viscosidade dinâmica igual a 0,38 </w:t>
      </w:r>
      <w:proofErr w:type="spellStart"/>
      <w:proofErr w:type="gramStart"/>
      <w:r w:rsidR="007C6FF0" w:rsidRPr="007C6FF0">
        <w:rPr>
          <w:rFonts w:ascii="Times New Roman" w:hAnsi="Times New Roman" w:cs="Times New Roman"/>
          <w:sz w:val="24"/>
          <w:szCs w:val="24"/>
        </w:rPr>
        <w:t>N.s</w:t>
      </w:r>
      <w:proofErr w:type="spellEnd"/>
      <w:proofErr w:type="gramEnd"/>
      <w:r w:rsidR="007C6FF0" w:rsidRPr="007C6FF0">
        <w:rPr>
          <w:rFonts w:ascii="Times New Roman" w:hAnsi="Times New Roman" w:cs="Times New Roman"/>
          <w:sz w:val="24"/>
          <w:szCs w:val="24"/>
        </w:rPr>
        <w:t>/m</w:t>
      </w:r>
      <w:r w:rsidR="007C6FF0" w:rsidRPr="007C6F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6FF0" w:rsidRPr="007C6FF0">
        <w:rPr>
          <w:rFonts w:ascii="Times New Roman" w:hAnsi="Times New Roman" w:cs="Times New Roman"/>
          <w:sz w:val="24"/>
          <w:szCs w:val="24"/>
        </w:rPr>
        <w:t xml:space="preserve"> e </w:t>
      </w:r>
      <w:r w:rsidR="007C6FF0">
        <w:rPr>
          <w:rFonts w:ascii="Times New Roman" w:hAnsi="Times New Roman" w:cs="Times New Roman"/>
          <w:sz w:val="24"/>
          <w:szCs w:val="24"/>
        </w:rPr>
        <w:t>massa específica relativa</w:t>
      </w:r>
      <w:r w:rsidR="007C6FF0" w:rsidRPr="007C6FF0">
        <w:rPr>
          <w:rFonts w:ascii="Times New Roman" w:hAnsi="Times New Roman" w:cs="Times New Roman"/>
          <w:sz w:val="24"/>
          <w:szCs w:val="24"/>
        </w:rPr>
        <w:t xml:space="preserve"> igual a 0,91</w:t>
      </w:r>
      <w:r w:rsidR="007C6FF0">
        <w:rPr>
          <w:rFonts w:ascii="Times New Roman" w:hAnsi="Times New Roman" w:cs="Times New Roman"/>
          <w:sz w:val="24"/>
          <w:szCs w:val="24"/>
        </w:rPr>
        <w:t xml:space="preserve"> </w:t>
      </w:r>
      <w:r w:rsidR="007C6FF0" w:rsidRPr="007C6FF0">
        <w:rPr>
          <w:rFonts w:ascii="Times New Roman" w:hAnsi="Times New Roman" w:cs="Times New Roman"/>
          <w:sz w:val="24"/>
          <w:szCs w:val="24"/>
        </w:rPr>
        <w:t>escoando num tubo de 25mm de diâmetro interno. Sabendo que a velocidade média do escoamento é de 2,6</w:t>
      </w:r>
      <w:r w:rsidR="007C6FF0">
        <w:rPr>
          <w:rFonts w:ascii="Times New Roman" w:hAnsi="Times New Roman" w:cs="Times New Roman"/>
          <w:sz w:val="24"/>
          <w:szCs w:val="24"/>
        </w:rPr>
        <w:t xml:space="preserve"> </w:t>
      </w:r>
      <w:r w:rsidR="007C6FF0" w:rsidRPr="007C6FF0">
        <w:rPr>
          <w:rFonts w:ascii="Times New Roman" w:hAnsi="Times New Roman" w:cs="Times New Roman"/>
          <w:sz w:val="24"/>
          <w:szCs w:val="24"/>
        </w:rPr>
        <w:t>m/s, determine o número de Reynolds</w:t>
      </w:r>
      <w:r w:rsidR="007C6FF0">
        <w:rPr>
          <w:rFonts w:ascii="Times New Roman" w:hAnsi="Times New Roman" w:cs="Times New Roman"/>
          <w:sz w:val="24"/>
          <w:szCs w:val="24"/>
        </w:rPr>
        <w:t>, o tipo de escoamento e a velocidade máxima do escoamento</w:t>
      </w:r>
      <w:r w:rsidR="007C6FF0" w:rsidRPr="007C6FF0">
        <w:rPr>
          <w:rFonts w:ascii="Times New Roman" w:hAnsi="Times New Roman" w:cs="Times New Roman"/>
          <w:sz w:val="24"/>
          <w:szCs w:val="24"/>
        </w:rPr>
        <w:t>.</w:t>
      </w:r>
    </w:p>
    <w:p w:rsidR="00F05C02" w:rsidRDefault="00F05C02" w:rsidP="007C6FF0">
      <w:pPr>
        <w:widowControl w:val="0"/>
        <w:tabs>
          <w:tab w:val="left" w:pos="56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hanging="1276"/>
        <w:jc w:val="both"/>
        <w:rPr>
          <w:rFonts w:ascii="Helvetica" w:hAnsi="Helvetica"/>
          <w:bCs/>
          <w:lang w:bidi="x-none"/>
        </w:rPr>
      </w:pPr>
      <w:bookmarkStart w:id="0" w:name="_GoBack"/>
      <w:bookmarkEnd w:id="0"/>
    </w:p>
    <w:p w:rsidR="00F05C02" w:rsidRPr="0001228C" w:rsidRDefault="00F05C02" w:rsidP="007C6FF0">
      <w:pPr>
        <w:widowControl w:val="0"/>
        <w:tabs>
          <w:tab w:val="left" w:pos="56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hanging="1276"/>
        <w:jc w:val="both"/>
        <w:rPr>
          <w:rFonts w:ascii="Helvetica" w:hAnsi="Helvetica"/>
          <w:bCs/>
          <w:lang w:bidi="x-none"/>
        </w:rPr>
      </w:pPr>
    </w:p>
    <w:p w:rsidR="00F5586A" w:rsidRDefault="00F5586A" w:rsidP="00FF4FE3">
      <w:pPr>
        <w:spacing w:line="360" w:lineRule="auto"/>
        <w:ind w:left="1191" w:hanging="1191"/>
        <w:jc w:val="both"/>
        <w:rPr>
          <w:szCs w:val="10"/>
        </w:rPr>
      </w:pPr>
    </w:p>
    <w:p w:rsidR="00F5586A" w:rsidRPr="00FF4FE3" w:rsidRDefault="00F5586A" w:rsidP="00FF4FE3">
      <w:pPr>
        <w:spacing w:line="360" w:lineRule="auto"/>
        <w:ind w:left="1191" w:hanging="1191"/>
        <w:jc w:val="both"/>
        <w:rPr>
          <w:szCs w:val="14"/>
        </w:rPr>
      </w:pPr>
    </w:p>
    <w:p w:rsidR="00FF4FE3" w:rsidRPr="00FF4FE3" w:rsidRDefault="00FF4FE3" w:rsidP="00FF4FE3">
      <w:pPr>
        <w:spacing w:line="360" w:lineRule="auto"/>
        <w:ind w:left="1276" w:hanging="1276"/>
        <w:jc w:val="both"/>
        <w:rPr>
          <w:szCs w:val="14"/>
        </w:rPr>
      </w:pPr>
    </w:p>
    <w:p w:rsidR="00FF4FE3" w:rsidRPr="00FF4FE3" w:rsidRDefault="00FF4FE3" w:rsidP="00FF4FE3">
      <w:pPr>
        <w:spacing w:line="360" w:lineRule="auto"/>
        <w:ind w:left="1191" w:hanging="1191"/>
        <w:jc w:val="both"/>
        <w:rPr>
          <w:rFonts w:ascii="Times New Roman" w:hAnsi="Times New Roman" w:cs="Times New Roman"/>
          <w:sz w:val="24"/>
          <w:szCs w:val="24"/>
        </w:rPr>
      </w:pPr>
    </w:p>
    <w:sectPr w:rsidR="00FF4FE3" w:rsidRPr="00FF4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86"/>
    <w:rsid w:val="0001228C"/>
    <w:rsid w:val="001C78A8"/>
    <w:rsid w:val="003F06E8"/>
    <w:rsid w:val="007C6FF0"/>
    <w:rsid w:val="00C07386"/>
    <w:rsid w:val="00DB3A60"/>
    <w:rsid w:val="00EC036E"/>
    <w:rsid w:val="00F05C02"/>
    <w:rsid w:val="00F5586A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alemão</dc:creator>
  <cp:lastModifiedBy>alemão</cp:lastModifiedBy>
  <cp:revision>2</cp:revision>
  <dcterms:created xsi:type="dcterms:W3CDTF">2012-10-11T15:53:00Z</dcterms:created>
  <dcterms:modified xsi:type="dcterms:W3CDTF">2012-10-11T15:53:00Z</dcterms:modified>
</cp:coreProperties>
</file>